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59714" w14:textId="2D4205C0" w:rsidR="00F92D90" w:rsidRPr="00F92D90" w:rsidRDefault="009907DC" w:rsidP="00D3558F">
      <w:pPr>
        <w:widowControl/>
        <w:shd w:val="clear" w:color="auto" w:fill="FFFFFF"/>
        <w:ind w:firstLineChars="236" w:firstLine="566"/>
        <w:jc w:val="center"/>
        <w:rPr>
          <w:rFonts w:cstheme="minorHAnsi"/>
          <w:b/>
          <w:bCs/>
          <w:color w:val="000000"/>
          <w:kern w:val="0"/>
        </w:rPr>
      </w:pPr>
      <w:r>
        <w:rPr>
          <w:noProof/>
        </w:rPr>
        <w:drawing>
          <wp:inline distT="0" distB="0" distL="0" distR="0" wp14:anchorId="598951C1" wp14:editId="42582F4B">
            <wp:extent cx="1342532" cy="410411"/>
            <wp:effectExtent l="0" t="0" r="0" b="889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216" cy="41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175">
        <w:rPr>
          <w:rFonts w:eastAsia="微軟正黑體" w:cstheme="minorHAnsi"/>
          <w:b/>
          <w:bCs/>
          <w:color w:val="1155CC"/>
          <w:kern w:val="0"/>
          <w:sz w:val="32"/>
          <w:szCs w:val="32"/>
          <w:bdr w:val="none" w:sz="0" w:space="0" w:color="auto" w:frame="1"/>
        </w:rPr>
        <w:t>Medici.tv</w:t>
      </w:r>
      <w:r w:rsidRPr="00E46175">
        <w:rPr>
          <w:rFonts w:eastAsia="微軟正黑體" w:cstheme="minorHAnsi"/>
          <w:b/>
          <w:bCs/>
          <w:color w:val="1155CC"/>
          <w:kern w:val="0"/>
          <w:sz w:val="32"/>
          <w:szCs w:val="32"/>
          <w:bdr w:val="none" w:sz="0" w:space="0" w:color="auto" w:frame="1"/>
        </w:rPr>
        <w:t>現場直播音樂會資料庫</w:t>
      </w:r>
      <w:r w:rsidRPr="00E46175">
        <w:rPr>
          <w:rFonts w:eastAsia="微軟正黑體" w:cstheme="minorHAnsi"/>
          <w:b/>
          <w:bCs/>
          <w:color w:val="1155CC"/>
          <w:kern w:val="0"/>
          <w:sz w:val="32"/>
          <w:szCs w:val="32"/>
          <w:bdr w:val="none" w:sz="0" w:space="0" w:color="auto" w:frame="1"/>
        </w:rPr>
        <w:t xml:space="preserve"> </w:t>
      </w:r>
      <w:r w:rsidRPr="00E46175">
        <w:rPr>
          <w:rFonts w:cstheme="minorHAnsi"/>
          <w:b/>
          <w:bCs/>
          <w:color w:val="000000"/>
          <w:kern w:val="0"/>
          <w:sz w:val="32"/>
          <w:szCs w:val="32"/>
        </w:rPr>
        <w:t> </w:t>
      </w:r>
      <w:r w:rsidRPr="007D6328">
        <w:rPr>
          <w:rFonts w:cstheme="minorHAnsi"/>
          <w:b/>
          <w:bCs/>
          <w:color w:val="000000"/>
          <w:kern w:val="0"/>
        </w:rPr>
        <w:t xml:space="preserve"> </w:t>
      </w:r>
      <w:r w:rsidR="00F92D90">
        <w:rPr>
          <w:rFonts w:cstheme="minorHAnsi"/>
          <w:b/>
          <w:bCs/>
          <w:color w:val="000000"/>
          <w:kern w:val="0"/>
        </w:rPr>
        <w:br/>
      </w:r>
      <w:r w:rsidR="00F92D90">
        <w:rPr>
          <w:rFonts w:cstheme="minorHAnsi"/>
          <w:b/>
          <w:bCs/>
          <w:noProof/>
          <w:color w:val="000000"/>
          <w:kern w:val="0"/>
        </w:rPr>
        <w:drawing>
          <wp:inline distT="0" distB="0" distL="0" distR="0" wp14:anchorId="1A4F3180" wp14:editId="381AA0FD">
            <wp:extent cx="5331854" cy="2743200"/>
            <wp:effectExtent l="0" t="0" r="2540" b="0"/>
            <wp:docPr id="188973014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903" cy="274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27049" w14:textId="77777777" w:rsidR="0067482F" w:rsidRPr="003E68A4" w:rsidRDefault="0067482F" w:rsidP="0067482F">
      <w:pPr>
        <w:rPr>
          <w:rFonts w:eastAsia="標楷體"/>
          <w:b/>
          <w:bCs/>
          <w:color w:val="0000FF"/>
          <w:sz w:val="28"/>
          <w:szCs w:val="28"/>
        </w:rPr>
      </w:pPr>
      <w:r w:rsidRPr="003E68A4">
        <w:rPr>
          <w:rFonts w:eastAsia="標楷體"/>
          <w:b/>
          <w:bCs/>
          <w:sz w:val="28"/>
          <w:szCs w:val="28"/>
        </w:rPr>
        <w:t>產品內容</w:t>
      </w:r>
      <w:r w:rsidRPr="003E68A4">
        <w:rPr>
          <w:rFonts w:eastAsia="標楷體"/>
          <w:b/>
          <w:bCs/>
          <w:noProof/>
          <w:color w:val="0000FF"/>
          <w:sz w:val="28"/>
          <w:szCs w:val="28"/>
        </w:rPr>
        <w:drawing>
          <wp:inline distT="0" distB="0" distL="0" distR="0" wp14:anchorId="6EE660A7" wp14:editId="1716E8AC">
            <wp:extent cx="9525" cy="9525"/>
            <wp:effectExtent l="0" t="0" r="0" b="0"/>
            <wp:docPr id="1" name="圖片 1" descr="tr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n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8A4">
        <w:rPr>
          <w:rFonts w:eastAsia="標楷體"/>
          <w:b/>
          <w:bCs/>
          <w:color w:val="0000FF"/>
          <w:sz w:val="28"/>
          <w:szCs w:val="28"/>
        </w:rPr>
        <w:t>：</w:t>
      </w:r>
    </w:p>
    <w:p w14:paraId="556A9CD3" w14:textId="77777777" w:rsidR="0067482F" w:rsidRPr="003E68A4" w:rsidRDefault="0067482F" w:rsidP="0067482F">
      <w:pPr>
        <w:pStyle w:val="Web"/>
        <w:numPr>
          <w:ilvl w:val="0"/>
          <w:numId w:val="5"/>
        </w:numPr>
        <w:spacing w:before="0" w:beforeAutospacing="0"/>
        <w:rPr>
          <w:rFonts w:ascii="Times New Roman" w:eastAsia="標楷體" w:hAnsi="Times New Roman" w:cs="Times New Roman"/>
          <w:sz w:val="22"/>
          <w:szCs w:val="22"/>
        </w:rPr>
      </w:pPr>
      <w:r w:rsidRPr="003E68A4">
        <w:rPr>
          <w:rFonts w:ascii="Times New Roman" w:eastAsia="標楷體" w:hAnsi="Times New Roman" w:cs="Times New Roman"/>
          <w:sz w:val="22"/>
          <w:szCs w:val="22"/>
        </w:rPr>
        <w:t>-</w:t>
      </w:r>
      <w:r w:rsidRPr="003E68A4">
        <w:rPr>
          <w:rFonts w:ascii="Times New Roman" w:eastAsia="標楷體" w:hAnsi="Times New Roman" w:cs="Times New Roman"/>
          <w:sz w:val="22"/>
          <w:szCs w:val="22"/>
        </w:rPr>
        <w:t>《麥迪西</w:t>
      </w:r>
      <w:r w:rsidRPr="003E68A4">
        <w:rPr>
          <w:rFonts w:ascii="Times New Roman" w:eastAsia="標楷體" w:hAnsi="Times New Roman" w:cs="Times New Roman"/>
          <w:sz w:val="22"/>
          <w:szCs w:val="22"/>
        </w:rPr>
        <w:t>TV‧</w:t>
      </w:r>
      <w:r w:rsidRPr="003E68A4">
        <w:rPr>
          <w:rFonts w:ascii="Times New Roman" w:eastAsia="標楷體" w:hAnsi="Times New Roman" w:cs="Times New Roman"/>
          <w:sz w:val="22"/>
          <w:szCs w:val="22"/>
        </w:rPr>
        <w:t>現場直播古典音樂影片》是最大的「現場網路直播古典音樂影片」出版公司，收錄</w:t>
      </w:r>
      <w:r w:rsidRPr="003E68A4">
        <w:rPr>
          <w:rFonts w:ascii="Times New Roman" w:eastAsia="標楷體" w:hAnsi="Times New Roman" w:cs="Times New Roman"/>
          <w:sz w:val="22"/>
          <w:szCs w:val="22"/>
        </w:rPr>
        <w:t>1940</w:t>
      </w:r>
      <w:r w:rsidRPr="003E68A4">
        <w:rPr>
          <w:rFonts w:ascii="Times New Roman" w:eastAsia="標楷體" w:hAnsi="Times New Roman" w:cs="Times New Roman"/>
          <w:sz w:val="22"/>
          <w:szCs w:val="22"/>
        </w:rPr>
        <w:t>年至今超過</w:t>
      </w:r>
      <w:r>
        <w:rPr>
          <w:rFonts w:ascii="Times New Roman" w:eastAsia="標楷體" w:hAnsi="Times New Roman" w:cs="Times New Roman" w:hint="eastAsia"/>
          <w:sz w:val="22"/>
          <w:szCs w:val="22"/>
        </w:rPr>
        <w:t>4</w:t>
      </w:r>
      <w:r w:rsidRPr="003E68A4">
        <w:rPr>
          <w:rFonts w:ascii="Times New Roman" w:eastAsia="標楷體" w:hAnsi="Times New Roman" w:cs="Times New Roman"/>
          <w:sz w:val="22"/>
          <w:szCs w:val="22"/>
        </w:rPr>
        <w:t>,</w:t>
      </w:r>
      <w:r>
        <w:rPr>
          <w:rFonts w:ascii="Times New Roman" w:eastAsia="標楷體" w:hAnsi="Times New Roman" w:cs="Times New Roman" w:hint="eastAsia"/>
          <w:sz w:val="22"/>
          <w:szCs w:val="22"/>
        </w:rPr>
        <w:t>0</w:t>
      </w:r>
      <w:r w:rsidRPr="003E68A4">
        <w:rPr>
          <w:rFonts w:ascii="Times New Roman" w:eastAsia="標楷體" w:hAnsi="Times New Roman" w:cs="Times New Roman"/>
          <w:sz w:val="22"/>
          <w:szCs w:val="22"/>
        </w:rPr>
        <w:t>00</w:t>
      </w:r>
      <w:r w:rsidRPr="003E68A4">
        <w:rPr>
          <w:rFonts w:ascii="Times New Roman" w:eastAsia="標楷體" w:hAnsi="Times New Roman" w:cs="Times New Roman"/>
          <w:sz w:val="22"/>
          <w:szCs w:val="22"/>
        </w:rPr>
        <w:t>部以上最傑出音樂家、作曲家與著名樂團高畫質的之現場演出影片。</w:t>
      </w:r>
    </w:p>
    <w:p w14:paraId="760F319A" w14:textId="77777777" w:rsidR="0067482F" w:rsidRPr="003E68A4" w:rsidRDefault="0067482F" w:rsidP="0067482F">
      <w:pPr>
        <w:pStyle w:val="Web"/>
        <w:numPr>
          <w:ilvl w:val="0"/>
          <w:numId w:val="5"/>
        </w:numPr>
        <w:spacing w:before="0" w:beforeAutospacing="0"/>
        <w:rPr>
          <w:rFonts w:ascii="Times New Roman" w:eastAsia="標楷體" w:hAnsi="Times New Roman" w:cs="Times New Roman"/>
          <w:sz w:val="22"/>
          <w:szCs w:val="22"/>
        </w:rPr>
      </w:pPr>
      <w:r w:rsidRPr="003E68A4">
        <w:rPr>
          <w:rFonts w:ascii="Times New Roman" w:eastAsia="標楷體" w:hAnsi="Times New Roman" w:cs="Times New Roman"/>
          <w:sz w:val="22"/>
          <w:szCs w:val="22"/>
        </w:rPr>
        <w:t>-</w:t>
      </w:r>
      <w:r w:rsidRPr="003E68A4">
        <w:rPr>
          <w:rFonts w:ascii="Times New Roman" w:eastAsia="標楷體" w:hAnsi="Times New Roman" w:cs="Times New Roman"/>
          <w:sz w:val="22"/>
          <w:szCs w:val="22"/>
        </w:rPr>
        <w:t>《</w:t>
      </w:r>
      <w:r w:rsidRPr="003E68A4">
        <w:rPr>
          <w:rFonts w:ascii="Times New Roman" w:eastAsia="標楷體" w:hAnsi="Times New Roman" w:cs="Times New Roman"/>
          <w:b/>
          <w:sz w:val="22"/>
          <w:szCs w:val="22"/>
        </w:rPr>
        <w:t>瀏覽六種進階的隨選影片目錄</w:t>
      </w:r>
      <w:r w:rsidRPr="003E68A4">
        <w:rPr>
          <w:rFonts w:ascii="Times New Roman" w:eastAsia="標楷體" w:hAnsi="Times New Roman" w:cs="Times New Roman"/>
          <w:sz w:val="22"/>
          <w:szCs w:val="22"/>
        </w:rPr>
        <w:t>》校園</w:t>
      </w:r>
      <w:r w:rsidRPr="003E68A4">
        <w:rPr>
          <w:rFonts w:ascii="Times New Roman" w:eastAsia="標楷體" w:hAnsi="Times New Roman" w:cs="Times New Roman"/>
          <w:sz w:val="22"/>
          <w:szCs w:val="22"/>
        </w:rPr>
        <w:t>‧</w:t>
      </w:r>
      <w:r w:rsidRPr="003E68A4">
        <w:rPr>
          <w:rFonts w:ascii="Times New Roman" w:eastAsia="標楷體" w:hAnsi="Times New Roman" w:cs="Times New Roman"/>
          <w:sz w:val="22"/>
          <w:szCs w:val="22"/>
        </w:rPr>
        <w:t>公播版</w:t>
      </w:r>
      <w:r w:rsidRPr="003E68A4">
        <w:rPr>
          <w:rFonts w:ascii="Times New Roman" w:eastAsia="標楷體" w:hAnsi="Times New Roman" w:cs="Times New Roman"/>
          <w:sz w:val="22"/>
          <w:szCs w:val="22"/>
        </w:rPr>
        <w:br/>
        <w:t>■</w:t>
      </w:r>
      <w:r w:rsidRPr="003E68A4">
        <w:rPr>
          <w:rFonts w:ascii="Times New Roman" w:eastAsia="標楷體" w:hAnsi="Times New Roman" w:cs="Times New Roman"/>
          <w:sz w:val="22"/>
          <w:szCs w:val="22"/>
        </w:rPr>
        <w:t>【</w:t>
      </w:r>
      <w:r w:rsidRPr="003E68A4">
        <w:rPr>
          <w:rFonts w:ascii="Times New Roman" w:eastAsia="標楷體" w:hAnsi="Times New Roman" w:cs="Times New Roman"/>
          <w:sz w:val="22"/>
          <w:szCs w:val="22"/>
        </w:rPr>
        <w:t>CONCERTS</w:t>
      </w:r>
      <w:r w:rsidRPr="003E68A4">
        <w:rPr>
          <w:rFonts w:ascii="Times New Roman" w:eastAsia="標楷體" w:hAnsi="Times New Roman" w:cs="Times New Roman"/>
          <w:sz w:val="22"/>
          <w:szCs w:val="22"/>
        </w:rPr>
        <w:t>音樂會】</w:t>
      </w:r>
      <w:r w:rsidRPr="003E68A4">
        <w:rPr>
          <w:rFonts w:ascii="Times New Roman" w:eastAsia="標楷體" w:hAnsi="Times New Roman" w:cs="Times New Roman"/>
          <w:sz w:val="22"/>
          <w:szCs w:val="22"/>
        </w:rPr>
        <w:t xml:space="preserve">            ■</w:t>
      </w:r>
      <w:r w:rsidRPr="003E68A4">
        <w:rPr>
          <w:rFonts w:ascii="Times New Roman" w:eastAsia="標楷體" w:hAnsi="Times New Roman" w:cs="Times New Roman"/>
          <w:sz w:val="22"/>
          <w:szCs w:val="22"/>
        </w:rPr>
        <w:t>【</w:t>
      </w:r>
      <w:r w:rsidRPr="003E68A4">
        <w:rPr>
          <w:rFonts w:ascii="Times New Roman" w:eastAsia="標楷體" w:hAnsi="Times New Roman" w:cs="Times New Roman"/>
          <w:sz w:val="22"/>
          <w:szCs w:val="22"/>
        </w:rPr>
        <w:t>OPERA</w:t>
      </w:r>
      <w:r w:rsidRPr="003E68A4">
        <w:rPr>
          <w:rFonts w:ascii="Times New Roman" w:eastAsia="標楷體" w:hAnsi="Times New Roman" w:cs="Times New Roman"/>
          <w:sz w:val="22"/>
          <w:szCs w:val="22"/>
        </w:rPr>
        <w:t>歌劇】</w:t>
      </w:r>
      <w:r w:rsidRPr="003E68A4">
        <w:rPr>
          <w:rFonts w:ascii="Times New Roman" w:eastAsia="標楷體" w:hAnsi="Times New Roman" w:cs="Times New Roman"/>
          <w:sz w:val="22"/>
          <w:szCs w:val="22"/>
        </w:rPr>
        <w:br/>
        <w:t>■</w:t>
      </w:r>
      <w:r w:rsidRPr="003E68A4">
        <w:rPr>
          <w:rFonts w:ascii="Times New Roman" w:eastAsia="標楷體" w:hAnsi="Times New Roman" w:cs="Times New Roman"/>
          <w:sz w:val="22"/>
          <w:szCs w:val="22"/>
        </w:rPr>
        <w:t>【</w:t>
      </w:r>
      <w:r w:rsidRPr="003E68A4">
        <w:rPr>
          <w:rFonts w:ascii="Times New Roman" w:eastAsia="標楷體" w:hAnsi="Times New Roman" w:cs="Times New Roman"/>
          <w:sz w:val="22"/>
          <w:szCs w:val="22"/>
        </w:rPr>
        <w:t>BALLETS</w:t>
      </w:r>
      <w:r w:rsidRPr="003E68A4">
        <w:rPr>
          <w:rFonts w:ascii="Times New Roman" w:eastAsia="標楷體" w:hAnsi="Times New Roman" w:cs="Times New Roman"/>
          <w:sz w:val="22"/>
          <w:szCs w:val="22"/>
        </w:rPr>
        <w:t>芭蕾】</w:t>
      </w:r>
      <w:r w:rsidRPr="003E68A4">
        <w:rPr>
          <w:rFonts w:ascii="Times New Roman" w:eastAsia="標楷體" w:hAnsi="Times New Roman" w:cs="Times New Roman"/>
          <w:sz w:val="22"/>
          <w:szCs w:val="22"/>
        </w:rPr>
        <w:t xml:space="preserve">           </w:t>
      </w:r>
      <w:r w:rsidRPr="003E68A4">
        <w:rPr>
          <w:rFonts w:ascii="Times New Roman" w:eastAsia="標楷體" w:hAnsi="Times New Roman" w:cs="Times New Roman"/>
          <w:sz w:val="18"/>
          <w:szCs w:val="18"/>
        </w:rPr>
        <w:t xml:space="preserve">   </w:t>
      </w:r>
      <w:r w:rsidRPr="003E68A4">
        <w:rPr>
          <w:rFonts w:ascii="Times New Roman" w:eastAsia="標楷體" w:hAnsi="Times New Roman" w:cs="Times New Roman"/>
          <w:sz w:val="22"/>
          <w:szCs w:val="22"/>
        </w:rPr>
        <w:t xml:space="preserve">  ■</w:t>
      </w:r>
      <w:r w:rsidRPr="003E68A4">
        <w:rPr>
          <w:rFonts w:ascii="Times New Roman" w:eastAsia="標楷體" w:hAnsi="Times New Roman" w:cs="Times New Roman"/>
          <w:sz w:val="22"/>
          <w:szCs w:val="22"/>
        </w:rPr>
        <w:t>【</w:t>
      </w:r>
      <w:r w:rsidRPr="003E68A4">
        <w:rPr>
          <w:rFonts w:ascii="Times New Roman" w:eastAsia="標楷體" w:hAnsi="Times New Roman" w:cs="Times New Roman"/>
          <w:sz w:val="22"/>
          <w:szCs w:val="22"/>
        </w:rPr>
        <w:t>DOCUMENTARIES</w:t>
      </w:r>
      <w:r w:rsidRPr="003E68A4">
        <w:rPr>
          <w:rFonts w:ascii="Times New Roman" w:eastAsia="標楷體" w:hAnsi="Times New Roman" w:cs="Times New Roman"/>
          <w:sz w:val="22"/>
          <w:szCs w:val="22"/>
        </w:rPr>
        <w:t>音樂記錄片】</w:t>
      </w:r>
      <w:r w:rsidRPr="003E68A4">
        <w:rPr>
          <w:rFonts w:ascii="Times New Roman" w:eastAsia="標楷體" w:hAnsi="Times New Roman" w:cs="Times New Roman"/>
          <w:sz w:val="22"/>
          <w:szCs w:val="22"/>
        </w:rPr>
        <w:br/>
        <w:t>■</w:t>
      </w:r>
      <w:r w:rsidRPr="003E68A4">
        <w:rPr>
          <w:rFonts w:ascii="Times New Roman" w:eastAsia="標楷體" w:hAnsi="Times New Roman" w:cs="Times New Roman"/>
          <w:sz w:val="22"/>
          <w:szCs w:val="22"/>
        </w:rPr>
        <w:t>【</w:t>
      </w:r>
      <w:r w:rsidRPr="003E68A4">
        <w:rPr>
          <w:rFonts w:ascii="Times New Roman" w:eastAsia="標楷體" w:hAnsi="Times New Roman" w:cs="Times New Roman"/>
          <w:sz w:val="22"/>
          <w:szCs w:val="22"/>
        </w:rPr>
        <w:t>MASTER CLASSES</w:t>
      </w:r>
      <w:r w:rsidRPr="003E68A4">
        <w:rPr>
          <w:rFonts w:ascii="Times New Roman" w:eastAsia="標楷體" w:hAnsi="Times New Roman" w:cs="Times New Roman"/>
          <w:sz w:val="22"/>
          <w:szCs w:val="22"/>
        </w:rPr>
        <w:t>大師班教學】</w:t>
      </w:r>
      <w:r w:rsidRPr="003E68A4">
        <w:rPr>
          <w:rFonts w:ascii="Times New Roman" w:eastAsia="標楷體" w:hAnsi="Times New Roman" w:cs="Times New Roman"/>
          <w:sz w:val="22"/>
          <w:szCs w:val="22"/>
        </w:rPr>
        <w:t xml:space="preserve"> ■</w:t>
      </w:r>
      <w:r w:rsidRPr="003E68A4">
        <w:rPr>
          <w:rFonts w:ascii="Times New Roman" w:eastAsia="標楷體" w:hAnsi="Times New Roman" w:cs="Times New Roman"/>
          <w:sz w:val="22"/>
          <w:szCs w:val="22"/>
        </w:rPr>
        <w:t>【</w:t>
      </w:r>
      <w:r w:rsidRPr="003E68A4">
        <w:rPr>
          <w:rFonts w:ascii="Times New Roman" w:eastAsia="標楷體" w:hAnsi="Times New Roman" w:cs="Times New Roman"/>
          <w:sz w:val="22"/>
          <w:szCs w:val="22"/>
        </w:rPr>
        <w:t>CALENDAR</w:t>
      </w:r>
      <w:r w:rsidRPr="003E68A4">
        <w:rPr>
          <w:rFonts w:ascii="Times New Roman" w:eastAsia="標楷體" w:hAnsi="Times New Roman" w:cs="Times New Roman"/>
          <w:sz w:val="22"/>
          <w:szCs w:val="22"/>
        </w:rPr>
        <w:t>音樂會活動行事曆】</w:t>
      </w:r>
    </w:p>
    <w:p w14:paraId="3FEED0D0" w14:textId="77777777" w:rsidR="0067482F" w:rsidRPr="00B73E1A" w:rsidRDefault="0067482F" w:rsidP="00D3558F">
      <w:pPr>
        <w:pStyle w:val="a9"/>
        <w:numPr>
          <w:ilvl w:val="0"/>
          <w:numId w:val="5"/>
        </w:numPr>
        <w:spacing w:after="0" w:line="240" w:lineRule="auto"/>
        <w:ind w:left="426" w:firstLine="0"/>
        <w:contextualSpacing w:val="0"/>
        <w:rPr>
          <w:rFonts w:ascii="Times New Roman" w:eastAsia="標楷體" w:hAnsi="Times New Roman" w:cs="Times New Roman"/>
          <w:kern w:val="0"/>
          <w:sz w:val="22"/>
        </w:rPr>
      </w:pPr>
      <w:r w:rsidRPr="003E68A4">
        <w:rPr>
          <w:rFonts w:ascii="Times New Roman" w:eastAsia="標楷體" w:hAnsi="Times New Roman" w:cs="Times New Roman"/>
          <w:sz w:val="22"/>
        </w:rPr>
        <w:t>「</w:t>
      </w:r>
      <w:r w:rsidRPr="003E68A4">
        <w:rPr>
          <w:rFonts w:ascii="Times New Roman" w:eastAsia="標楷體" w:hAnsi="Times New Roman" w:cs="Times New Roman"/>
          <w:b/>
          <w:sz w:val="22"/>
        </w:rPr>
        <w:t>古典音樂會網路現場即時直播」</w:t>
      </w:r>
      <w:r w:rsidRPr="003E68A4">
        <w:rPr>
          <w:rFonts w:ascii="Times New Roman" w:eastAsia="標楷體" w:hAnsi="Times New Roman" w:cs="Times New Roman"/>
          <w:sz w:val="22"/>
        </w:rPr>
        <w:t>校園</w:t>
      </w:r>
      <w:r w:rsidRPr="003E68A4">
        <w:rPr>
          <w:rFonts w:ascii="Times New Roman" w:eastAsia="標楷體" w:hAnsi="Times New Roman" w:cs="Times New Roman"/>
          <w:sz w:val="22"/>
        </w:rPr>
        <w:t>‧</w:t>
      </w:r>
      <w:r w:rsidRPr="003E68A4">
        <w:rPr>
          <w:rFonts w:ascii="Times New Roman" w:eastAsia="標楷體" w:hAnsi="Times New Roman" w:cs="Times New Roman"/>
          <w:sz w:val="22"/>
        </w:rPr>
        <w:t>公播版</w:t>
      </w:r>
      <w:r w:rsidRPr="003E68A4">
        <w:rPr>
          <w:rFonts w:ascii="Times New Roman" w:eastAsia="標楷體" w:hAnsi="Times New Roman" w:cs="Times New Roman"/>
          <w:sz w:val="22"/>
        </w:rPr>
        <w:br/>
        <w:t>■</w:t>
      </w:r>
      <w:r w:rsidRPr="003E68A4">
        <w:rPr>
          <w:rFonts w:ascii="Times New Roman" w:eastAsia="標楷體" w:hAnsi="Times New Roman" w:cs="Times New Roman"/>
          <w:sz w:val="22"/>
        </w:rPr>
        <w:t>【主要國際音樂大賽】「獨家」現場網路直播</w:t>
      </w:r>
      <w:r w:rsidRPr="003E68A4">
        <w:rPr>
          <w:rFonts w:ascii="Times New Roman" w:eastAsia="標楷體" w:hAnsi="Times New Roman" w:cs="Times New Roman"/>
          <w:sz w:val="22"/>
        </w:rPr>
        <w:t xml:space="preserve"> </w:t>
      </w:r>
    </w:p>
    <w:p w14:paraId="3603156B" w14:textId="42566CEA" w:rsidR="0067482F" w:rsidRPr="00D3558F" w:rsidRDefault="0067482F" w:rsidP="00D3558F">
      <w:pPr>
        <w:pStyle w:val="a9"/>
        <w:ind w:left="426"/>
        <w:rPr>
          <w:rFonts w:ascii="Times New Roman" w:eastAsia="標楷體" w:hAnsi="Times New Roman" w:cs="Times New Roman"/>
          <w:kern w:val="0"/>
          <w:sz w:val="22"/>
          <w:szCs w:val="22"/>
        </w:rPr>
      </w:pP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·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加拿大蒙特婁國際音樂比賽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 xml:space="preserve">  Montreal International Musical Competition,</w:t>
      </w:r>
      <w:r w:rsidR="00D3558F" w:rsidRPr="00D3558F">
        <w:rPr>
          <w:rFonts w:ascii="Times New Roman" w:eastAsia="標楷體" w:hAnsi="Times New Roman" w:cs="Times New Roman"/>
          <w:kern w:val="0"/>
          <w:sz w:val="22"/>
          <w:szCs w:val="22"/>
        </w:rPr>
        <w:t xml:space="preserve"> 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Canada</w:t>
      </w:r>
    </w:p>
    <w:p w14:paraId="2F596F08" w14:textId="77777777" w:rsidR="0067482F" w:rsidRPr="00D3558F" w:rsidRDefault="0067482F" w:rsidP="00D3558F">
      <w:pPr>
        <w:pStyle w:val="a9"/>
        <w:ind w:left="426"/>
        <w:rPr>
          <w:rFonts w:ascii="Times New Roman" w:eastAsia="標楷體" w:hAnsi="Times New Roman" w:cs="Times New Roman"/>
          <w:kern w:val="0"/>
          <w:sz w:val="22"/>
          <w:szCs w:val="22"/>
        </w:rPr>
      </w:pP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·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丹麥卡爾尼爾森國際賽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 xml:space="preserve">  Carl Nielsen International Competition, Denmark</w:t>
      </w:r>
    </w:p>
    <w:p w14:paraId="1505527C" w14:textId="77777777" w:rsidR="0067482F" w:rsidRPr="00D3558F" w:rsidRDefault="0067482F" w:rsidP="00D3558F">
      <w:pPr>
        <w:pStyle w:val="a9"/>
        <w:ind w:left="426"/>
        <w:rPr>
          <w:rFonts w:ascii="Times New Roman" w:eastAsia="標楷體" w:hAnsi="Times New Roman" w:cs="Times New Roman"/>
          <w:kern w:val="0"/>
          <w:sz w:val="22"/>
          <w:szCs w:val="22"/>
        </w:rPr>
      </w:pP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·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波蘭蕭邦國際鋼琴比賽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 xml:space="preserve">  International Chopin Piano Competition, Poland</w:t>
      </w:r>
    </w:p>
    <w:p w14:paraId="3A8E8631" w14:textId="2B897D08" w:rsidR="0067482F" w:rsidRPr="00D3558F" w:rsidRDefault="0067482F" w:rsidP="00D3558F">
      <w:pPr>
        <w:pStyle w:val="a9"/>
        <w:ind w:left="426"/>
        <w:rPr>
          <w:rFonts w:ascii="Times New Roman" w:eastAsia="標楷體" w:hAnsi="Times New Roman" w:cs="Times New Roman"/>
          <w:kern w:val="0"/>
          <w:sz w:val="22"/>
          <w:szCs w:val="22"/>
        </w:rPr>
      </w:pP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·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新加坡國際小提琴比賽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 xml:space="preserve">  Singapore International Violin Competition,</w:t>
      </w:r>
      <w:r w:rsidR="00D3558F" w:rsidRPr="00D3558F">
        <w:rPr>
          <w:rFonts w:ascii="Times New Roman" w:eastAsia="標楷體" w:hAnsi="Times New Roman" w:cs="Times New Roman"/>
          <w:kern w:val="0"/>
          <w:sz w:val="22"/>
          <w:szCs w:val="22"/>
        </w:rPr>
        <w:t xml:space="preserve"> 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Singapore</w:t>
      </w:r>
    </w:p>
    <w:p w14:paraId="08BEDE72" w14:textId="77777777" w:rsidR="0067482F" w:rsidRPr="00D3558F" w:rsidRDefault="0067482F" w:rsidP="00D3558F">
      <w:pPr>
        <w:pStyle w:val="a9"/>
        <w:ind w:left="426"/>
        <w:rPr>
          <w:rFonts w:ascii="Times New Roman" w:eastAsia="標楷體" w:hAnsi="Times New Roman" w:cs="Times New Roman"/>
          <w:kern w:val="0"/>
          <w:sz w:val="22"/>
          <w:szCs w:val="22"/>
        </w:rPr>
      </w:pP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·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瑞士洛桑國際鋼琴比賽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 xml:space="preserve">  Prix de Lausanne, Switzerland</w:t>
      </w:r>
    </w:p>
    <w:p w14:paraId="1D686A52" w14:textId="77777777" w:rsidR="0067482F" w:rsidRPr="00D3558F" w:rsidRDefault="0067482F" w:rsidP="00D3558F">
      <w:pPr>
        <w:pStyle w:val="a9"/>
        <w:ind w:left="426"/>
        <w:rPr>
          <w:rFonts w:ascii="Times New Roman" w:eastAsia="標楷體" w:hAnsi="Times New Roman" w:cs="Times New Roman"/>
          <w:kern w:val="0"/>
          <w:sz w:val="22"/>
          <w:szCs w:val="22"/>
        </w:rPr>
      </w:pP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·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瑞士日內瓦國際鋼琴比賽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 xml:space="preserve">  Concours de Genè</w:t>
      </w:r>
      <w:proofErr w:type="spellStart"/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ve</w:t>
      </w:r>
      <w:proofErr w:type="spellEnd"/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, Switzerland</w:t>
      </w:r>
    </w:p>
    <w:p w14:paraId="7006B68E" w14:textId="17019210" w:rsidR="0067482F" w:rsidRPr="00D3558F" w:rsidRDefault="0067482F" w:rsidP="00D3558F">
      <w:pPr>
        <w:pStyle w:val="a9"/>
        <w:ind w:left="426"/>
        <w:rPr>
          <w:rFonts w:ascii="Times New Roman" w:eastAsia="標楷體" w:hAnsi="Times New Roman" w:cs="Times New Roman"/>
          <w:kern w:val="0"/>
          <w:sz w:val="22"/>
          <w:szCs w:val="22"/>
        </w:rPr>
      </w:pP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·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英國利茲國際鋼琴比賽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 xml:space="preserve">  Leeds International Piano Competition, United Kingdom</w:t>
      </w:r>
    </w:p>
    <w:p w14:paraId="41614168" w14:textId="0184A729" w:rsidR="0067482F" w:rsidRPr="00D3558F" w:rsidRDefault="0067482F" w:rsidP="00D3558F">
      <w:pPr>
        <w:pStyle w:val="a9"/>
        <w:ind w:leftChars="59" w:left="142" w:firstLineChars="100" w:firstLine="220"/>
        <w:rPr>
          <w:rFonts w:ascii="Times New Roman" w:eastAsia="標楷體" w:hAnsi="Times New Roman" w:cs="Times New Roman"/>
          <w:kern w:val="0"/>
          <w:sz w:val="22"/>
          <w:szCs w:val="22"/>
        </w:rPr>
      </w:pP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·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英國瑪戈芳婷國際芭蕾舞比賽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 xml:space="preserve">  Margot Fonteyn International Ballet Competition, UK</w:t>
      </w:r>
    </w:p>
    <w:p w14:paraId="4BE7BCFB" w14:textId="10DC283C" w:rsidR="0067482F" w:rsidRPr="00D3558F" w:rsidRDefault="0067482F" w:rsidP="00D3558F">
      <w:pPr>
        <w:pStyle w:val="a9"/>
        <w:ind w:leftChars="59" w:left="142" w:firstLineChars="100" w:firstLine="220"/>
        <w:rPr>
          <w:rFonts w:ascii="Times New Roman" w:eastAsia="標楷體" w:hAnsi="Times New Roman" w:cs="Times New Roman"/>
          <w:kern w:val="0"/>
          <w:sz w:val="22"/>
          <w:szCs w:val="22"/>
        </w:rPr>
      </w:pP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·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美國馮克萊本國際鋼琴比賽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 xml:space="preserve">  Van Cliburn International Piano Competition, USA</w:t>
      </w:r>
    </w:p>
    <w:p w14:paraId="1449BE01" w14:textId="77777777" w:rsidR="0067482F" w:rsidRPr="00D3558F" w:rsidRDefault="0067482F" w:rsidP="00D3558F">
      <w:pPr>
        <w:ind w:firstLineChars="200" w:firstLine="440"/>
        <w:rPr>
          <w:rFonts w:ascii="Times New Roman" w:eastAsia="標楷體" w:hAnsi="Times New Roman" w:cs="Times New Roman"/>
          <w:kern w:val="0"/>
          <w:sz w:val="22"/>
          <w:szCs w:val="22"/>
        </w:rPr>
      </w:pP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·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美國克里夫蘭國際鋼琴比賽</w:t>
      </w:r>
      <w:r w:rsidRPr="00D3558F">
        <w:rPr>
          <w:rFonts w:ascii="Times New Roman" w:eastAsia="標楷體" w:hAnsi="Times New Roman" w:cs="Times New Roman"/>
          <w:kern w:val="0"/>
          <w:sz w:val="22"/>
          <w:szCs w:val="22"/>
        </w:rPr>
        <w:t>Cleveland International Piano Competition, USA</w:t>
      </w:r>
    </w:p>
    <w:p w14:paraId="6C0AF784" w14:textId="77777777" w:rsidR="0067482F" w:rsidRPr="00132E74" w:rsidRDefault="0067482F" w:rsidP="0067482F">
      <w:pPr>
        <w:pStyle w:val="a9"/>
        <w:ind w:left="960"/>
        <w:rPr>
          <w:rFonts w:ascii="Times New Roman" w:eastAsia="標楷體" w:hAnsi="Times New Roman" w:cs="Times New Roman"/>
          <w:kern w:val="0"/>
          <w:sz w:val="22"/>
        </w:rPr>
      </w:pPr>
      <w:r w:rsidRPr="003E68A4">
        <w:rPr>
          <w:rFonts w:ascii="Times New Roman" w:eastAsia="標楷體" w:hAnsi="Times New Roman" w:cs="Times New Roman"/>
          <w:sz w:val="22"/>
        </w:rPr>
        <w:lastRenderedPageBreak/>
        <w:t>■</w:t>
      </w:r>
      <w:r w:rsidRPr="003E68A4">
        <w:rPr>
          <w:rFonts w:ascii="Times New Roman" w:eastAsia="標楷體" w:hAnsi="Times New Roman" w:cs="Times New Roman"/>
          <w:sz w:val="22"/>
        </w:rPr>
        <w:t>【全世界主要音樂節】「獨家」現場網路直播</w:t>
      </w:r>
      <w:r w:rsidRPr="003E68A4">
        <w:rPr>
          <w:rFonts w:ascii="Times New Roman" w:eastAsia="標楷體" w:hAnsi="Times New Roman" w:cs="Times New Roman"/>
          <w:sz w:val="22"/>
        </w:rPr>
        <w:t xml:space="preserve">  </w:t>
      </w:r>
    </w:p>
    <w:p w14:paraId="7BC663E8" w14:textId="77777777" w:rsidR="0067482F" w:rsidRDefault="0067482F" w:rsidP="0067482F">
      <w:pPr>
        <w:pStyle w:val="a9"/>
        <w:ind w:left="96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3E68A4">
        <w:rPr>
          <w:rFonts w:ascii="Times New Roman" w:eastAsia="標楷體" w:hAnsi="Times New Roman" w:cs="Times New Roman"/>
          <w:kern w:val="0"/>
          <w:sz w:val="22"/>
        </w:rPr>
        <w:t>薩爾茨堡音樂節</w:t>
      </w:r>
      <w:r w:rsidRPr="00927B54">
        <w:rPr>
          <w:rFonts w:ascii="Times New Roman" w:eastAsia="標楷體" w:hAnsi="Times New Roman" w:cs="Times New Roman"/>
          <w:kern w:val="0"/>
          <w:sz w:val="22"/>
        </w:rPr>
        <w:t>Salzburg Festival</w:t>
      </w:r>
    </w:p>
    <w:p w14:paraId="04F3BD49" w14:textId="77777777" w:rsidR="0067482F" w:rsidRDefault="0067482F" w:rsidP="0067482F">
      <w:pPr>
        <w:pStyle w:val="a9"/>
        <w:ind w:left="96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927B54">
        <w:rPr>
          <w:rFonts w:ascii="Times New Roman" w:eastAsia="標楷體" w:hAnsi="Times New Roman" w:cs="Times New Roman"/>
          <w:kern w:val="0"/>
          <w:sz w:val="22"/>
        </w:rPr>
        <w:t>瑞士琉森音樂節</w:t>
      </w:r>
      <w:r w:rsidRPr="00927B54">
        <w:rPr>
          <w:rFonts w:ascii="Times New Roman" w:eastAsia="標楷體" w:hAnsi="Times New Roman" w:cs="Times New Roman"/>
          <w:kern w:val="0"/>
          <w:sz w:val="22"/>
        </w:rPr>
        <w:t>Lucerne Festival</w:t>
      </w:r>
    </w:p>
    <w:p w14:paraId="15B152B1" w14:textId="77777777" w:rsidR="0067482F" w:rsidRPr="00132E74" w:rsidRDefault="0067482F" w:rsidP="0067482F">
      <w:pPr>
        <w:pStyle w:val="a9"/>
        <w:ind w:left="96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927B54">
        <w:rPr>
          <w:rFonts w:ascii="Times New Roman" w:eastAsia="標楷體" w:hAnsi="Times New Roman" w:cs="Times New Roman"/>
          <w:kern w:val="0"/>
          <w:sz w:val="22"/>
        </w:rPr>
        <w:t>德國拜羅伊特樂劇節</w:t>
      </w:r>
      <w:r w:rsidRPr="00927B54">
        <w:rPr>
          <w:rFonts w:ascii="Times New Roman" w:eastAsia="標楷體" w:hAnsi="Times New Roman" w:cs="Times New Roman"/>
          <w:kern w:val="0"/>
          <w:sz w:val="22"/>
        </w:rPr>
        <w:t xml:space="preserve"> Bayreuth Festival</w:t>
      </w:r>
    </w:p>
    <w:p w14:paraId="4EBE1A7B" w14:textId="77777777" w:rsidR="0067482F" w:rsidRPr="00927B54" w:rsidRDefault="0067482F" w:rsidP="0067482F">
      <w:pPr>
        <w:pStyle w:val="a9"/>
        <w:ind w:left="96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927B54">
        <w:rPr>
          <w:rFonts w:ascii="Times New Roman" w:eastAsia="標楷體" w:hAnsi="Times New Roman" w:cs="Times New Roman"/>
          <w:sz w:val="22"/>
        </w:rPr>
        <w:t>鋼琴交響樂節</w:t>
      </w:r>
      <w:r w:rsidRPr="00927B54">
        <w:rPr>
          <w:rFonts w:ascii="Times New Roman" w:eastAsia="標楷體" w:hAnsi="Times New Roman" w:cs="Times New Roman"/>
          <w:sz w:val="22"/>
        </w:rPr>
        <w:t>Le Piano Symphonique Festival</w:t>
      </w:r>
      <w:r w:rsidRPr="00927B54">
        <w:rPr>
          <w:rFonts w:ascii="Times New Roman" w:eastAsia="標楷體" w:hAnsi="Times New Roman" w:cs="Times New Roman" w:hint="eastAsia"/>
          <w:sz w:val="22"/>
        </w:rPr>
        <w:t xml:space="preserve"> </w:t>
      </w:r>
    </w:p>
    <w:p w14:paraId="6E0AB3C7" w14:textId="77777777" w:rsidR="0067482F" w:rsidRDefault="0067482F" w:rsidP="0067482F">
      <w:pPr>
        <w:pStyle w:val="a9"/>
        <w:ind w:left="960"/>
        <w:rPr>
          <w:rFonts w:ascii="Times New Roman" w:eastAsia="標楷體" w:hAnsi="Times New Roman" w:cs="Times New Roman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927B54">
        <w:rPr>
          <w:rFonts w:ascii="Times New Roman" w:eastAsia="標楷體" w:hAnsi="Times New Roman" w:cs="Times New Roman"/>
          <w:sz w:val="22"/>
        </w:rPr>
        <w:t>艾克斯普羅旺斯音樂節</w:t>
      </w:r>
      <w:r w:rsidRPr="00927B54">
        <w:rPr>
          <w:rFonts w:ascii="Times New Roman" w:eastAsia="標楷體" w:hAnsi="Times New Roman" w:cs="Times New Roman"/>
          <w:sz w:val="22"/>
        </w:rPr>
        <w:t xml:space="preserve">Festival </w:t>
      </w:r>
      <w:proofErr w:type="spellStart"/>
      <w:r w:rsidRPr="00927B54">
        <w:rPr>
          <w:rFonts w:ascii="Times New Roman" w:eastAsia="標楷體" w:hAnsi="Times New Roman" w:cs="Times New Roman"/>
          <w:sz w:val="22"/>
        </w:rPr>
        <w:t>d'Aix</w:t>
      </w:r>
      <w:proofErr w:type="spellEnd"/>
      <w:r w:rsidRPr="00927B54">
        <w:rPr>
          <w:rFonts w:ascii="Times New Roman" w:eastAsia="標楷體" w:hAnsi="Times New Roman" w:cs="Times New Roman"/>
          <w:sz w:val="22"/>
        </w:rPr>
        <w:t>-</w:t>
      </w:r>
      <w:proofErr w:type="spellStart"/>
      <w:r w:rsidRPr="00927B54">
        <w:rPr>
          <w:rFonts w:ascii="Times New Roman" w:eastAsia="標楷體" w:hAnsi="Times New Roman" w:cs="Times New Roman"/>
          <w:sz w:val="22"/>
        </w:rPr>
        <w:t>en</w:t>
      </w:r>
      <w:proofErr w:type="spellEnd"/>
      <w:r w:rsidRPr="00927B54">
        <w:rPr>
          <w:rFonts w:ascii="Times New Roman" w:eastAsia="標楷體" w:hAnsi="Times New Roman" w:cs="Times New Roman"/>
          <w:sz w:val="22"/>
        </w:rPr>
        <w:t>-Provence</w:t>
      </w:r>
    </w:p>
    <w:p w14:paraId="2B9FC3FE" w14:textId="77777777" w:rsidR="0067482F" w:rsidRDefault="0067482F" w:rsidP="0067482F">
      <w:pPr>
        <w:pStyle w:val="a9"/>
        <w:ind w:left="96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927B54">
        <w:rPr>
          <w:rFonts w:ascii="Times New Roman" w:eastAsia="標楷體" w:hAnsi="Times New Roman" w:cs="Times New Roman"/>
          <w:kern w:val="0"/>
          <w:sz w:val="22"/>
        </w:rPr>
        <w:t>瑞士韋爾比耶音樂節</w:t>
      </w:r>
      <w:r w:rsidRPr="00927B54">
        <w:rPr>
          <w:rFonts w:ascii="Times New Roman" w:eastAsia="標楷體" w:hAnsi="Times New Roman" w:cs="Times New Roman"/>
          <w:kern w:val="0"/>
          <w:sz w:val="22"/>
        </w:rPr>
        <w:t>Verbier Festival</w:t>
      </w:r>
      <w:r w:rsidRPr="00927B54">
        <w:rPr>
          <w:rFonts w:ascii="Times New Roman" w:eastAsia="標楷體" w:hAnsi="Times New Roman" w:cs="Times New Roman" w:hint="eastAsia"/>
          <w:kern w:val="0"/>
          <w:sz w:val="22"/>
        </w:rPr>
        <w:t xml:space="preserve"> </w:t>
      </w:r>
    </w:p>
    <w:p w14:paraId="2B2EB3ED" w14:textId="77777777" w:rsidR="0067482F" w:rsidRDefault="0067482F" w:rsidP="0067482F">
      <w:pPr>
        <w:pStyle w:val="a9"/>
        <w:ind w:left="960"/>
        <w:rPr>
          <w:rFonts w:ascii="Times New Roman" w:eastAsia="標楷體" w:hAnsi="Times New Roman" w:cs="Times New Roman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927B54">
        <w:rPr>
          <w:rFonts w:ascii="Times New Roman" w:eastAsia="標楷體" w:hAnsi="Times New Roman" w:cs="Times New Roman"/>
          <w:kern w:val="0"/>
          <w:sz w:val="22"/>
        </w:rPr>
        <w:t>齊南達利節</w:t>
      </w:r>
      <w:proofErr w:type="spellStart"/>
      <w:r w:rsidRPr="00927B54">
        <w:rPr>
          <w:rFonts w:ascii="Times New Roman" w:eastAsia="標楷體" w:hAnsi="Times New Roman" w:cs="Times New Roman"/>
          <w:kern w:val="0"/>
          <w:sz w:val="22"/>
        </w:rPr>
        <w:t>Tsinandali</w:t>
      </w:r>
      <w:proofErr w:type="spellEnd"/>
      <w:r w:rsidRPr="00927B54">
        <w:rPr>
          <w:rFonts w:ascii="Times New Roman" w:eastAsia="標楷體" w:hAnsi="Times New Roman" w:cs="Times New Roman"/>
          <w:kern w:val="0"/>
          <w:sz w:val="22"/>
        </w:rPr>
        <w:t xml:space="preserve"> Festival</w:t>
      </w:r>
    </w:p>
    <w:p w14:paraId="39B95DF8" w14:textId="77777777" w:rsidR="0067482F" w:rsidRDefault="0067482F" w:rsidP="0067482F">
      <w:pPr>
        <w:pStyle w:val="a9"/>
        <w:ind w:left="960"/>
        <w:rPr>
          <w:rFonts w:ascii="Times New Roman" w:eastAsia="標楷體" w:hAnsi="Times New Roman" w:cs="Times New Roman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927B54">
        <w:rPr>
          <w:rFonts w:ascii="Times New Roman" w:eastAsia="標楷體" w:hAnsi="Times New Roman" w:cs="Times New Roman"/>
          <w:sz w:val="22"/>
        </w:rPr>
        <w:t>帕克斯節</w:t>
      </w:r>
      <w:r w:rsidRPr="00927B54">
        <w:rPr>
          <w:rFonts w:ascii="Times New Roman" w:eastAsia="標楷體" w:hAnsi="Times New Roman" w:cs="Times New Roman"/>
          <w:sz w:val="22"/>
        </w:rPr>
        <w:t xml:space="preserve"> GNP</w:t>
      </w:r>
      <w:r w:rsidRPr="00927B54">
        <w:rPr>
          <w:rFonts w:ascii="Times New Roman" w:eastAsia="標楷體" w:hAnsi="Times New Roman" w:cs="Times New Roman" w:hint="eastAsia"/>
          <w:sz w:val="22"/>
        </w:rPr>
        <w:t xml:space="preserve"> </w:t>
      </w:r>
      <w:r w:rsidRPr="00927B54">
        <w:rPr>
          <w:rFonts w:ascii="Times New Roman" w:eastAsia="標楷體" w:hAnsi="Times New Roman" w:cs="Times New Roman"/>
          <w:sz w:val="22"/>
        </w:rPr>
        <w:t>Festiv</w:t>
      </w:r>
      <w:r w:rsidRPr="00E815D2">
        <w:rPr>
          <w:rFonts w:ascii="Times New Roman" w:eastAsia="標楷體" w:hAnsi="Times New Roman" w:cs="Times New Roman"/>
          <w:sz w:val="22"/>
        </w:rPr>
        <w:t xml:space="preserve">al </w:t>
      </w:r>
      <w:proofErr w:type="spellStart"/>
      <w:r w:rsidRPr="00E815D2">
        <w:rPr>
          <w:rFonts w:ascii="Times New Roman" w:eastAsia="標楷體" w:hAnsi="Times New Roman" w:cs="Times New Roman"/>
          <w:sz w:val="22"/>
        </w:rPr>
        <w:t>Paax</w:t>
      </w:r>
      <w:proofErr w:type="spellEnd"/>
      <w:r w:rsidRPr="00E815D2">
        <w:rPr>
          <w:rFonts w:ascii="Times New Roman" w:eastAsia="標楷體" w:hAnsi="Times New Roman" w:cs="Times New Roman"/>
          <w:sz w:val="22"/>
        </w:rPr>
        <w:t xml:space="preserve"> GNP</w:t>
      </w:r>
    </w:p>
    <w:p w14:paraId="1756C8E4" w14:textId="77777777" w:rsidR="0067482F" w:rsidRDefault="0067482F" w:rsidP="0067482F">
      <w:pPr>
        <w:pStyle w:val="a9"/>
        <w:ind w:left="960"/>
        <w:rPr>
          <w:rFonts w:ascii="Times New Roman" w:eastAsia="標楷體" w:hAnsi="Times New Roman" w:cs="Times New Roman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927B54">
        <w:rPr>
          <w:rFonts w:hint="eastAsia"/>
        </w:rPr>
        <w:t xml:space="preserve"> </w:t>
      </w:r>
      <w:r w:rsidRPr="00927B54">
        <w:rPr>
          <w:rFonts w:ascii="Times New Roman" w:eastAsia="標楷體" w:hAnsi="Times New Roman" w:cs="Times New Roman"/>
          <w:sz w:val="22"/>
        </w:rPr>
        <w:t>阿斯彭音樂節和學校</w:t>
      </w:r>
      <w:r>
        <w:rPr>
          <w:rFonts w:ascii="Times New Roman" w:eastAsia="標楷體" w:hAnsi="Times New Roman" w:cs="Times New Roman" w:hint="eastAsia"/>
          <w:sz w:val="22"/>
        </w:rPr>
        <w:t xml:space="preserve"> </w:t>
      </w:r>
      <w:r w:rsidRPr="00927B54">
        <w:rPr>
          <w:rFonts w:ascii="Times New Roman" w:eastAsia="標楷體" w:hAnsi="Times New Roman" w:cs="Times New Roman"/>
          <w:sz w:val="22"/>
        </w:rPr>
        <w:t>Aspen Music Festival and School</w:t>
      </w:r>
    </w:p>
    <w:p w14:paraId="7765857A" w14:textId="77777777" w:rsidR="0067482F" w:rsidRDefault="0067482F" w:rsidP="0067482F">
      <w:pPr>
        <w:pStyle w:val="a9"/>
        <w:ind w:left="960"/>
        <w:rPr>
          <w:rFonts w:ascii="Times New Roman" w:eastAsia="標楷體" w:hAnsi="Times New Roman" w:cs="Times New Roman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927B54">
        <w:rPr>
          <w:rFonts w:hint="eastAsia"/>
        </w:rPr>
        <w:t xml:space="preserve"> </w:t>
      </w:r>
      <w:proofErr w:type="spellStart"/>
      <w:r w:rsidRPr="00927B54">
        <w:rPr>
          <w:rFonts w:ascii="Times New Roman" w:eastAsia="標楷體" w:hAnsi="Times New Roman" w:cs="Times New Roman"/>
          <w:sz w:val="22"/>
        </w:rPr>
        <w:t>InClassica</w:t>
      </w:r>
      <w:proofErr w:type="spellEnd"/>
      <w:r w:rsidRPr="00927B54">
        <w:rPr>
          <w:rFonts w:ascii="Times New Roman" w:eastAsia="標楷體" w:hAnsi="Times New Roman" w:cs="Times New Roman"/>
          <w:sz w:val="22"/>
        </w:rPr>
        <w:t>國際音樂節</w:t>
      </w:r>
      <w:r>
        <w:rPr>
          <w:rFonts w:ascii="Times New Roman" w:eastAsia="標楷體" w:hAnsi="Times New Roman" w:cs="Times New Roman" w:hint="eastAsia"/>
          <w:sz w:val="22"/>
        </w:rPr>
        <w:t xml:space="preserve"> </w:t>
      </w:r>
      <w:proofErr w:type="spellStart"/>
      <w:r w:rsidRPr="00927B54">
        <w:rPr>
          <w:rFonts w:ascii="Times New Roman" w:eastAsia="標楷體" w:hAnsi="Times New Roman" w:cs="Times New Roman"/>
          <w:sz w:val="22"/>
        </w:rPr>
        <w:t>InClassica</w:t>
      </w:r>
      <w:proofErr w:type="spellEnd"/>
      <w:r w:rsidRPr="00927B54">
        <w:rPr>
          <w:rFonts w:ascii="Times New Roman" w:eastAsia="標楷體" w:hAnsi="Times New Roman" w:cs="Times New Roman"/>
          <w:sz w:val="22"/>
        </w:rPr>
        <w:t xml:space="preserve"> International Music Festival</w:t>
      </w:r>
    </w:p>
    <w:p w14:paraId="0CBE916F" w14:textId="77777777" w:rsidR="0067482F" w:rsidRPr="00927B54" w:rsidRDefault="0067482F" w:rsidP="0067482F">
      <w:pPr>
        <w:pStyle w:val="a9"/>
        <w:ind w:left="960"/>
        <w:rPr>
          <w:rFonts w:ascii="Times New Roman" w:eastAsia="標楷體" w:hAnsi="Times New Roman" w:cs="Times New Roman"/>
          <w:kern w:val="0"/>
          <w:sz w:val="22"/>
        </w:rPr>
      </w:pPr>
    </w:p>
    <w:p w14:paraId="05DE0966" w14:textId="77777777" w:rsidR="0067482F" w:rsidRDefault="0067482F" w:rsidP="0067482F">
      <w:pPr>
        <w:pStyle w:val="a9"/>
        <w:ind w:left="960"/>
        <w:rPr>
          <w:rFonts w:ascii="Times New Roman" w:eastAsia="標楷體" w:hAnsi="Times New Roman" w:cs="Times New Roman"/>
          <w:kern w:val="0"/>
          <w:sz w:val="22"/>
        </w:rPr>
      </w:pPr>
      <w:r w:rsidRPr="003E68A4">
        <w:rPr>
          <w:rFonts w:ascii="Times New Roman" w:eastAsia="標楷體" w:hAnsi="Times New Roman" w:cs="Times New Roman"/>
          <w:sz w:val="22"/>
        </w:rPr>
        <w:t>■</w:t>
      </w:r>
      <w:r w:rsidRPr="003E68A4">
        <w:rPr>
          <w:rFonts w:ascii="Times New Roman" w:eastAsia="標楷體" w:hAnsi="Times New Roman" w:cs="Times New Roman"/>
          <w:kern w:val="0"/>
          <w:sz w:val="22"/>
        </w:rPr>
        <w:t>【全世界各大音樂廳】「獨家」現場網路直播</w:t>
      </w:r>
      <w:r w:rsidRPr="003E68A4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>
        <w:rPr>
          <w:rFonts w:ascii="Times New Roman" w:eastAsia="標楷體" w:hAnsi="Times New Roman" w:cs="Times New Roman"/>
          <w:kern w:val="0"/>
          <w:sz w:val="22"/>
        </w:rPr>
        <w:t>–</w:t>
      </w:r>
    </w:p>
    <w:p w14:paraId="321B38C4" w14:textId="77777777" w:rsidR="0067482F" w:rsidRPr="00132E74" w:rsidRDefault="0067482F" w:rsidP="0067482F">
      <w:pPr>
        <w:pStyle w:val="a9"/>
        <w:ind w:firstLine="48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 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>倫敦巴比肯音樂廳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Barbican Hall, London  </w:t>
      </w:r>
    </w:p>
    <w:p w14:paraId="595D7F35" w14:textId="77777777" w:rsidR="0067482F" w:rsidRPr="00132E74" w:rsidRDefault="0067482F" w:rsidP="0067482F">
      <w:pPr>
        <w:pStyle w:val="a9"/>
        <w:ind w:firstLine="48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 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>紐約卡內基音樂廳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Carnegie Hall, New York  </w:t>
      </w:r>
    </w:p>
    <w:p w14:paraId="72E60372" w14:textId="77777777" w:rsidR="0067482F" w:rsidRPr="00132E74" w:rsidRDefault="0067482F" w:rsidP="0067482F">
      <w:pPr>
        <w:pStyle w:val="a9"/>
        <w:ind w:firstLine="48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 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>阿姆斯特丹音樂廳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Concertgebouw, Amsterdam  </w:t>
      </w:r>
    </w:p>
    <w:p w14:paraId="7D1F1B88" w14:textId="77777777" w:rsidR="0067482F" w:rsidRPr="00132E74" w:rsidRDefault="0067482F" w:rsidP="0067482F">
      <w:pPr>
        <w:pStyle w:val="a9"/>
        <w:ind w:firstLine="48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 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>漢堡易北愛樂音樂廳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Elbphilharmonie, Hamburg  </w:t>
      </w:r>
    </w:p>
    <w:p w14:paraId="2D7018A2" w14:textId="77777777" w:rsidR="0067482F" w:rsidRPr="00132E74" w:rsidRDefault="0067482F" w:rsidP="0067482F">
      <w:pPr>
        <w:pStyle w:val="a9"/>
        <w:ind w:firstLine="48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 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>華盛頓特區甘迺迪中心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Kennedy Center, Washington, D.C.  </w:t>
      </w:r>
    </w:p>
    <w:p w14:paraId="406DCBCE" w14:textId="77777777" w:rsidR="0067482F" w:rsidRPr="00132E74" w:rsidRDefault="0067482F" w:rsidP="0067482F">
      <w:pPr>
        <w:pStyle w:val="a9"/>
        <w:ind w:firstLine="48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 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>維也納金色大廳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Musikverein, Vienna  </w:t>
      </w:r>
    </w:p>
    <w:p w14:paraId="4F306637" w14:textId="77777777" w:rsidR="0067482F" w:rsidRPr="00132E74" w:rsidRDefault="0067482F" w:rsidP="0067482F">
      <w:pPr>
        <w:pStyle w:val="a9"/>
        <w:ind w:firstLine="48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 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>北京國家劇院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NCPA, Beijing  </w:t>
      </w:r>
    </w:p>
    <w:p w14:paraId="0ECE37A8" w14:textId="77777777" w:rsidR="0067482F" w:rsidRPr="00132E74" w:rsidRDefault="0067482F" w:rsidP="0067482F">
      <w:pPr>
        <w:pStyle w:val="a9"/>
        <w:ind w:firstLine="48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 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>巴黎國家歌劇院，巴黎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>Op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>é</w:t>
      </w:r>
      <w:proofErr w:type="spellStart"/>
      <w:r w:rsidRPr="00132E74">
        <w:rPr>
          <w:rFonts w:ascii="Times New Roman" w:eastAsia="標楷體" w:hAnsi="Times New Roman" w:cs="Times New Roman" w:hint="eastAsia"/>
          <w:kern w:val="0"/>
          <w:sz w:val="22"/>
        </w:rPr>
        <w:t>ra</w:t>
      </w:r>
      <w:proofErr w:type="spellEnd"/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 National de Paris, Paris  </w:t>
      </w:r>
    </w:p>
    <w:p w14:paraId="1839DC2F" w14:textId="77777777" w:rsidR="0067482F" w:rsidRPr="00132E74" w:rsidRDefault="0067482F" w:rsidP="0067482F">
      <w:pPr>
        <w:pStyle w:val="a9"/>
        <w:ind w:firstLine="48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 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>柏林愛樂樂團</w:t>
      </w:r>
      <w:proofErr w:type="spellStart"/>
      <w:r w:rsidRPr="00132E74">
        <w:rPr>
          <w:rFonts w:ascii="Times New Roman" w:eastAsia="標楷體" w:hAnsi="Times New Roman" w:cs="Times New Roman" w:hint="eastAsia"/>
          <w:kern w:val="0"/>
          <w:sz w:val="22"/>
        </w:rPr>
        <w:t>Philharmonie</w:t>
      </w:r>
      <w:proofErr w:type="spellEnd"/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, Berlin  </w:t>
      </w:r>
    </w:p>
    <w:p w14:paraId="7EC0BABB" w14:textId="77777777" w:rsidR="0067482F" w:rsidRPr="00132E74" w:rsidRDefault="0067482F" w:rsidP="0067482F">
      <w:pPr>
        <w:pStyle w:val="a9"/>
        <w:ind w:firstLine="48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 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>巴黎愛樂樂團</w:t>
      </w:r>
      <w:proofErr w:type="spellStart"/>
      <w:r w:rsidRPr="00132E74">
        <w:rPr>
          <w:rFonts w:ascii="Times New Roman" w:eastAsia="標楷體" w:hAnsi="Times New Roman" w:cs="Times New Roman" w:hint="eastAsia"/>
          <w:kern w:val="0"/>
          <w:sz w:val="22"/>
        </w:rPr>
        <w:t>Philharmonie</w:t>
      </w:r>
      <w:proofErr w:type="spellEnd"/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, Paris  </w:t>
      </w:r>
    </w:p>
    <w:p w14:paraId="42C898F6" w14:textId="77777777" w:rsidR="0067482F" w:rsidRPr="00132E74" w:rsidRDefault="0067482F" w:rsidP="0067482F">
      <w:pPr>
        <w:pStyle w:val="a9"/>
        <w:ind w:firstLine="48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 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>倫敦皇家歌劇院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Royal Opera House, London </w:t>
      </w:r>
    </w:p>
    <w:p w14:paraId="24A0E71E" w14:textId="77777777" w:rsidR="0067482F" w:rsidRPr="00132E74" w:rsidRDefault="0067482F" w:rsidP="0067482F">
      <w:pPr>
        <w:pStyle w:val="a9"/>
        <w:ind w:firstLine="48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 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>米蘭斯卡拉歌劇院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Teatro Alla Scala, Milan  </w:t>
      </w:r>
    </w:p>
    <w:p w14:paraId="4BCF23E4" w14:textId="77777777" w:rsidR="0067482F" w:rsidRPr="00132E74" w:rsidRDefault="0067482F" w:rsidP="0067482F">
      <w:pPr>
        <w:pStyle w:val="a9"/>
        <w:ind w:firstLine="48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 Teatro Real, Madrid  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>馬德里皇家劇院</w:t>
      </w:r>
    </w:p>
    <w:p w14:paraId="64A0D24B" w14:textId="77777777" w:rsidR="0067482F" w:rsidRPr="00132E74" w:rsidRDefault="0067482F" w:rsidP="0067482F">
      <w:pPr>
        <w:pStyle w:val="a9"/>
        <w:ind w:firstLine="48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 Walt Disney Concert Hall, Los Angeles  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>洛杉磯華特迪士尼音樂廳</w:t>
      </w:r>
    </w:p>
    <w:p w14:paraId="08B079BD" w14:textId="77777777" w:rsidR="0067482F" w:rsidRPr="003E68A4" w:rsidRDefault="0067482F" w:rsidP="0067482F">
      <w:pPr>
        <w:pStyle w:val="a9"/>
        <w:ind w:left="960"/>
        <w:rPr>
          <w:rFonts w:ascii="Times New Roman" w:eastAsia="標楷體" w:hAnsi="Times New Roman" w:cs="Times New Roman"/>
          <w:kern w:val="0"/>
          <w:sz w:val="22"/>
        </w:rPr>
      </w:pPr>
      <w:r w:rsidRPr="00132E74">
        <w:rPr>
          <w:rFonts w:ascii="Times New Roman" w:eastAsia="標楷體" w:hAnsi="Times New Roman" w:cs="Times New Roman" w:hint="eastAsia"/>
          <w:kern w:val="0"/>
          <w:sz w:val="22"/>
        </w:rPr>
        <w:t>·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 xml:space="preserve"> Wiener Staatsoper, Vienna  </w:t>
      </w:r>
      <w:r w:rsidRPr="00132E74">
        <w:rPr>
          <w:rFonts w:ascii="Times New Roman" w:eastAsia="標楷體" w:hAnsi="Times New Roman" w:cs="Times New Roman" w:hint="eastAsia"/>
          <w:kern w:val="0"/>
          <w:sz w:val="22"/>
        </w:rPr>
        <w:t>維也納國家歌劇院，維也納</w:t>
      </w:r>
    </w:p>
    <w:p w14:paraId="753B101D" w14:textId="77777777" w:rsidR="0067482F" w:rsidRPr="003E68A4" w:rsidRDefault="0067482F" w:rsidP="0067482F">
      <w:pPr>
        <w:pStyle w:val="Web"/>
        <w:numPr>
          <w:ilvl w:val="0"/>
          <w:numId w:val="6"/>
        </w:numPr>
        <w:rPr>
          <w:rFonts w:ascii="Times New Roman" w:eastAsia="標楷體" w:hAnsi="Times New Roman" w:cs="Times New Roman"/>
          <w:sz w:val="22"/>
          <w:szCs w:val="22"/>
        </w:rPr>
      </w:pPr>
      <w:r w:rsidRPr="003E68A4">
        <w:rPr>
          <w:rFonts w:ascii="Times New Roman" w:eastAsia="標楷體" w:hAnsi="Times New Roman" w:cs="Times New Roman"/>
          <w:sz w:val="22"/>
          <w:szCs w:val="22"/>
        </w:rPr>
        <w:t>「現場直播行事曆」</w:t>
      </w:r>
      <w:r w:rsidRPr="003E68A4">
        <w:rPr>
          <w:rFonts w:ascii="Times New Roman" w:eastAsia="標楷體" w:hAnsi="Times New Roman" w:cs="Times New Roman"/>
          <w:sz w:val="22"/>
          <w:szCs w:val="22"/>
        </w:rPr>
        <w:t xml:space="preserve">(CALENDAR): </w:t>
      </w:r>
      <w:r w:rsidRPr="003E68A4">
        <w:rPr>
          <w:rFonts w:ascii="Times New Roman" w:eastAsia="標楷體" w:hAnsi="Times New Roman" w:cs="Times New Roman"/>
          <w:sz w:val="22"/>
          <w:szCs w:val="22"/>
        </w:rPr>
        <w:t>不錯過喜愛的現場直播節目</w:t>
      </w:r>
    </w:p>
    <w:p w14:paraId="75E61B2C" w14:textId="77777777" w:rsidR="0067482F" w:rsidRPr="003E68A4" w:rsidRDefault="0067482F" w:rsidP="0067482F">
      <w:pPr>
        <w:pStyle w:val="Web"/>
        <w:numPr>
          <w:ilvl w:val="0"/>
          <w:numId w:val="6"/>
        </w:numPr>
        <w:spacing w:before="0" w:beforeAutospacing="0"/>
        <w:rPr>
          <w:rFonts w:ascii="Times New Roman" w:eastAsia="標楷體" w:hAnsi="Times New Roman" w:cs="Times New Roman"/>
          <w:sz w:val="22"/>
          <w:szCs w:val="22"/>
        </w:rPr>
      </w:pPr>
      <w:r w:rsidRPr="003E68A4">
        <w:rPr>
          <w:rFonts w:ascii="Times New Roman" w:eastAsia="標楷體" w:hAnsi="Times New Roman" w:cs="Times New Roman"/>
          <w:sz w:val="22"/>
          <w:szCs w:val="22"/>
        </w:rPr>
        <w:t xml:space="preserve"> </w:t>
      </w:r>
      <w:r>
        <w:rPr>
          <w:rFonts w:ascii="Times New Roman" w:eastAsia="標楷體" w:hAnsi="Times New Roman" w:cs="Times New Roman" w:hint="eastAsia"/>
          <w:sz w:val="22"/>
          <w:szCs w:val="22"/>
        </w:rPr>
        <w:t>6</w:t>
      </w:r>
      <w:r w:rsidRPr="003E68A4">
        <w:rPr>
          <w:rFonts w:ascii="Times New Roman" w:eastAsia="標楷體" w:hAnsi="Times New Roman" w:cs="Times New Roman"/>
          <w:sz w:val="22"/>
          <w:szCs w:val="22"/>
        </w:rPr>
        <w:t>種播放畫質</w:t>
      </w:r>
      <w:r w:rsidRPr="003E68A4">
        <w:rPr>
          <w:rFonts w:ascii="Times New Roman" w:eastAsia="標楷體" w:hAnsi="Times New Roman" w:cs="Times New Roman"/>
          <w:sz w:val="22"/>
          <w:szCs w:val="22"/>
        </w:rPr>
        <w:t>:</w:t>
      </w:r>
      <w:r w:rsidRPr="003E68A4">
        <w:rPr>
          <w:rFonts w:ascii="Times New Roman" w:eastAsia="標楷體" w:hAnsi="Times New Roman" w:cs="Times New Roman"/>
          <w:sz w:val="22"/>
          <w:szCs w:val="22"/>
        </w:rPr>
        <w:t>可選擇最適合之頻寬播放。</w:t>
      </w:r>
    </w:p>
    <w:p w14:paraId="17AD63E5" w14:textId="77777777" w:rsidR="0067482F" w:rsidRPr="003E68A4" w:rsidRDefault="0067482F" w:rsidP="0067482F">
      <w:pPr>
        <w:pStyle w:val="Web"/>
        <w:numPr>
          <w:ilvl w:val="0"/>
          <w:numId w:val="6"/>
        </w:numPr>
        <w:spacing w:before="0" w:beforeAutospacing="0"/>
        <w:rPr>
          <w:rFonts w:ascii="Times New Roman" w:eastAsia="標楷體" w:hAnsi="Times New Roman" w:cs="Times New Roman"/>
          <w:sz w:val="22"/>
          <w:szCs w:val="22"/>
        </w:rPr>
      </w:pPr>
      <w:r w:rsidRPr="003E68A4">
        <w:rPr>
          <w:rFonts w:ascii="Times New Roman" w:eastAsia="標楷體" w:hAnsi="Times New Roman" w:cs="Times New Roman"/>
          <w:sz w:val="22"/>
          <w:szCs w:val="22"/>
        </w:rPr>
        <w:t>【</w:t>
      </w:r>
      <w:r w:rsidRPr="003E68A4">
        <w:rPr>
          <w:rFonts w:ascii="Times New Roman" w:eastAsia="標楷體" w:hAnsi="Times New Roman" w:cs="Times New Roman"/>
          <w:color w:val="000000"/>
          <w:sz w:val="22"/>
          <w:szCs w:val="22"/>
        </w:rPr>
        <w:t>校園公播版</w:t>
      </w:r>
      <w:r w:rsidRPr="003E68A4">
        <w:rPr>
          <w:rFonts w:ascii="Times New Roman" w:eastAsia="標楷體" w:hAnsi="Times New Roman" w:cs="Times New Roman"/>
          <w:sz w:val="22"/>
          <w:szCs w:val="22"/>
        </w:rPr>
        <w:t>】</w:t>
      </w:r>
      <w:r w:rsidRPr="003E68A4">
        <w:rPr>
          <w:rFonts w:ascii="Times New Roman" w:eastAsia="標楷體" w:hAnsi="Times New Roman" w:cs="Times New Roman"/>
          <w:color w:val="000000"/>
          <w:sz w:val="22"/>
          <w:szCs w:val="22"/>
        </w:rPr>
        <w:t>的現場直播古典音樂影片</w:t>
      </w:r>
      <w:r w:rsidRPr="003E68A4">
        <w:rPr>
          <w:rFonts w:ascii="Times New Roman" w:eastAsia="標楷體" w:hAnsi="Times New Roman" w:cs="Times New Roman"/>
          <w:sz w:val="22"/>
          <w:szCs w:val="22"/>
        </w:rPr>
        <w:t>，提昇</w:t>
      </w:r>
      <w:r w:rsidRPr="003E68A4">
        <w:rPr>
          <w:rFonts w:ascii="Times New Roman" w:eastAsia="標楷體" w:hAnsi="Times New Roman" w:cs="Times New Roman"/>
          <w:color w:val="000000"/>
          <w:sz w:val="22"/>
          <w:szCs w:val="22"/>
        </w:rPr>
        <w:t>校園藝文素養</w:t>
      </w:r>
      <w:r w:rsidRPr="003E68A4">
        <w:rPr>
          <w:rFonts w:ascii="Times New Roman" w:eastAsia="標楷體" w:hAnsi="Times New Roman" w:cs="Times New Roman"/>
          <w:sz w:val="22"/>
          <w:szCs w:val="22"/>
        </w:rPr>
        <w:t>。</w:t>
      </w:r>
    </w:p>
    <w:p w14:paraId="71DDF3DF" w14:textId="77777777" w:rsidR="0067482F" w:rsidRPr="003E68A4" w:rsidRDefault="0067482F" w:rsidP="0067482F">
      <w:pPr>
        <w:pStyle w:val="Web"/>
        <w:numPr>
          <w:ilvl w:val="0"/>
          <w:numId w:val="6"/>
        </w:numPr>
        <w:spacing w:before="0" w:beforeAutospacing="0"/>
        <w:rPr>
          <w:rFonts w:ascii="Times New Roman" w:eastAsia="標楷體" w:hAnsi="Times New Roman" w:cs="Times New Roman"/>
          <w:sz w:val="22"/>
          <w:szCs w:val="22"/>
        </w:rPr>
      </w:pPr>
      <w:r w:rsidRPr="003E68A4">
        <w:rPr>
          <w:rFonts w:ascii="Times New Roman" w:eastAsia="標楷體" w:hAnsi="Times New Roman" w:cs="Times New Roman"/>
          <w:sz w:val="22"/>
          <w:szCs w:val="22"/>
        </w:rPr>
        <w:t>【每月新的現場直播音與會】，都將陸續預告推出，每年增加</w:t>
      </w:r>
      <w:r w:rsidRPr="003E68A4">
        <w:rPr>
          <w:rFonts w:ascii="Times New Roman" w:eastAsia="標楷體" w:hAnsi="Times New Roman" w:cs="Times New Roman"/>
          <w:sz w:val="22"/>
          <w:szCs w:val="22"/>
        </w:rPr>
        <w:t>150</w:t>
      </w:r>
      <w:r w:rsidRPr="003E68A4">
        <w:rPr>
          <w:rFonts w:ascii="Times New Roman" w:eastAsia="標楷體" w:hAnsi="Times New Roman" w:cs="Times New Roman"/>
          <w:sz w:val="22"/>
          <w:szCs w:val="22"/>
        </w:rPr>
        <w:t>片。</w:t>
      </w:r>
    </w:p>
    <w:p w14:paraId="18A3E845" w14:textId="211EDD40" w:rsidR="0067482F" w:rsidRPr="00D3558F" w:rsidRDefault="0067482F" w:rsidP="00D3558F">
      <w:pPr>
        <w:pStyle w:val="Web"/>
        <w:numPr>
          <w:ilvl w:val="0"/>
          <w:numId w:val="6"/>
        </w:numPr>
        <w:spacing w:before="0" w:beforeAutospacing="0"/>
        <w:rPr>
          <w:rFonts w:ascii="Times New Roman" w:eastAsia="標楷體" w:hAnsi="Times New Roman" w:cs="Times New Roman" w:hint="eastAsia"/>
          <w:sz w:val="22"/>
          <w:szCs w:val="22"/>
        </w:rPr>
      </w:pPr>
      <w:r w:rsidRPr="003E68A4">
        <w:rPr>
          <w:rFonts w:ascii="Times New Roman" w:eastAsia="標楷體" w:hAnsi="Times New Roman" w:cs="Times New Roman"/>
          <w:sz w:val="22"/>
          <w:szCs w:val="22"/>
        </w:rPr>
        <w:t>【</w:t>
      </w:r>
      <w:r w:rsidRPr="003E68A4">
        <w:rPr>
          <w:rStyle w:val="af5"/>
          <w:rFonts w:ascii="Times New Roman" w:eastAsia="標楷體" w:hAnsi="Times New Roman" w:cs="Times New Roman"/>
          <w:i w:val="0"/>
          <w:iCs w:val="0"/>
          <w:sz w:val="22"/>
          <w:szCs w:val="22"/>
          <w:shd w:val="clear" w:color="auto" w:fill="FFFFFF"/>
        </w:rPr>
        <w:t>行動裝置</w:t>
      </w:r>
      <w:r w:rsidRPr="003E68A4">
        <w:rPr>
          <w:rFonts w:ascii="Times New Roman" w:eastAsia="標楷體" w:hAnsi="Times New Roman" w:cs="Times New Roman"/>
          <w:sz w:val="22"/>
          <w:szCs w:val="22"/>
        </w:rPr>
        <w:t>】任何行動裝置皆可觀賞，讓師生隨時都可便捷的使用。</w:t>
      </w:r>
    </w:p>
    <w:sectPr w:rsidR="0067482F" w:rsidRPr="00D3558F" w:rsidSect="00D3558F">
      <w:pgSz w:w="11906" w:h="16838"/>
      <w:pgMar w:top="1440" w:right="17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DEDB9" w14:textId="77777777" w:rsidR="00F4042B" w:rsidRDefault="00F4042B" w:rsidP="008772EC">
      <w:pPr>
        <w:spacing w:after="0" w:line="240" w:lineRule="auto"/>
      </w:pPr>
      <w:r>
        <w:separator/>
      </w:r>
    </w:p>
  </w:endnote>
  <w:endnote w:type="continuationSeparator" w:id="0">
    <w:p w14:paraId="0C0D8AFA" w14:textId="77777777" w:rsidR="00F4042B" w:rsidRDefault="00F4042B" w:rsidP="00877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A3288" w14:textId="77777777" w:rsidR="00F4042B" w:rsidRDefault="00F4042B" w:rsidP="008772EC">
      <w:pPr>
        <w:spacing w:after="0" w:line="240" w:lineRule="auto"/>
      </w:pPr>
      <w:r>
        <w:separator/>
      </w:r>
    </w:p>
  </w:footnote>
  <w:footnote w:type="continuationSeparator" w:id="0">
    <w:p w14:paraId="026370DD" w14:textId="77777777" w:rsidR="00F4042B" w:rsidRDefault="00F4042B" w:rsidP="00877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3D0B"/>
    <w:multiLevelType w:val="hybridMultilevel"/>
    <w:tmpl w:val="1D44032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4CC57E6"/>
    <w:multiLevelType w:val="hybridMultilevel"/>
    <w:tmpl w:val="DBBEBD00"/>
    <w:lvl w:ilvl="0" w:tplc="33966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A6D4B94"/>
    <w:multiLevelType w:val="hybridMultilevel"/>
    <w:tmpl w:val="A618528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2BEF353D"/>
    <w:multiLevelType w:val="hybridMultilevel"/>
    <w:tmpl w:val="CACC6A4C"/>
    <w:lvl w:ilvl="0" w:tplc="0409000B">
      <w:start w:val="1"/>
      <w:numFmt w:val="bullet"/>
      <w:lvlText w:val=""/>
      <w:lvlJc w:val="left"/>
      <w:pPr>
        <w:ind w:left="42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6" w:hanging="480"/>
      </w:pPr>
      <w:rPr>
        <w:rFonts w:ascii="Wingdings" w:hAnsi="Wingdings" w:hint="default"/>
      </w:rPr>
    </w:lvl>
  </w:abstractNum>
  <w:abstractNum w:abstractNumId="4" w15:restartNumberingAfterBreak="0">
    <w:nsid w:val="53716856"/>
    <w:multiLevelType w:val="hybridMultilevel"/>
    <w:tmpl w:val="D696EB3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71592E95"/>
    <w:multiLevelType w:val="hybridMultilevel"/>
    <w:tmpl w:val="D3B8D6F6"/>
    <w:lvl w:ilvl="0" w:tplc="31F4A478">
      <w:start w:val="2"/>
      <w:numFmt w:val="bullet"/>
      <w:lvlText w:val="▲"/>
      <w:lvlJc w:val="left"/>
      <w:pPr>
        <w:ind w:left="360" w:hanging="360"/>
      </w:pPr>
      <w:rPr>
        <w:rFonts w:ascii="標楷體" w:eastAsia="標楷體" w:hAnsi="標楷體" w:cs="Arial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51211277">
    <w:abstractNumId w:val="1"/>
  </w:num>
  <w:num w:numId="2" w16cid:durableId="630744299">
    <w:abstractNumId w:val="4"/>
  </w:num>
  <w:num w:numId="3" w16cid:durableId="2072773048">
    <w:abstractNumId w:val="5"/>
  </w:num>
  <w:num w:numId="4" w16cid:durableId="885529695">
    <w:abstractNumId w:val="3"/>
  </w:num>
  <w:num w:numId="5" w16cid:durableId="950554133">
    <w:abstractNumId w:val="2"/>
  </w:num>
  <w:num w:numId="6" w16cid:durableId="176700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DC"/>
    <w:rsid w:val="000245D3"/>
    <w:rsid w:val="00241B73"/>
    <w:rsid w:val="003304B0"/>
    <w:rsid w:val="005048A6"/>
    <w:rsid w:val="00532292"/>
    <w:rsid w:val="005825F2"/>
    <w:rsid w:val="0067482F"/>
    <w:rsid w:val="00826341"/>
    <w:rsid w:val="008772EC"/>
    <w:rsid w:val="009907DC"/>
    <w:rsid w:val="009C3C55"/>
    <w:rsid w:val="00AA0CF6"/>
    <w:rsid w:val="00B63B8B"/>
    <w:rsid w:val="00BC39FF"/>
    <w:rsid w:val="00D3558F"/>
    <w:rsid w:val="00D96D08"/>
    <w:rsid w:val="00DB68B5"/>
    <w:rsid w:val="00E10887"/>
    <w:rsid w:val="00E20E0E"/>
    <w:rsid w:val="00E97244"/>
    <w:rsid w:val="00F4042B"/>
    <w:rsid w:val="00F9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C386B"/>
  <w15:chartTrackingRefBased/>
  <w15:docId w15:val="{04777661-5B28-4736-8F7D-4743894B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07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7D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07D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0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07D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07D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07D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07D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907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90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907D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90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907D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907D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907D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907D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907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07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90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07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907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0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907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07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07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0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907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907D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907D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907D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9907DC"/>
    <w:rPr>
      <w:color w:val="96607D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8772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8772EC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8772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8772EC"/>
    <w:rPr>
      <w:sz w:val="20"/>
      <w:szCs w:val="20"/>
    </w:rPr>
  </w:style>
  <w:style w:type="paragraph" w:styleId="Web">
    <w:name w:val="Normal (Web)"/>
    <w:basedOn w:val="a"/>
    <w:uiPriority w:val="99"/>
    <w:rsid w:val="0067482F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styleId="af5">
    <w:name w:val="Emphasis"/>
    <w:uiPriority w:val="20"/>
    <w:qFormat/>
    <w:rsid w:val="006748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1350</Characters>
  <Application>Microsoft Office Word</Application>
  <DocSecurity>0</DocSecurity>
  <Lines>48</Lines>
  <Paragraphs>59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Huang</dc:creator>
  <cp:keywords/>
  <dc:description/>
  <cp:lastModifiedBy>Lillian Huang</cp:lastModifiedBy>
  <cp:revision>2</cp:revision>
  <dcterms:created xsi:type="dcterms:W3CDTF">2026-09-09T15:20:00Z</dcterms:created>
  <dcterms:modified xsi:type="dcterms:W3CDTF">2026-09-09T15:20:00Z</dcterms:modified>
</cp:coreProperties>
</file>